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9DA1F" w14:textId="77777777" w:rsidR="00FE1667" w:rsidRPr="00E82610" w:rsidRDefault="00FE1667" w:rsidP="00FE1667">
      <w:pPr>
        <w:rPr>
          <w:b/>
          <w:sz w:val="28"/>
          <w:szCs w:val="28"/>
        </w:rPr>
      </w:pPr>
      <w:r w:rsidRPr="00E82610">
        <w:rPr>
          <w:b/>
          <w:sz w:val="28"/>
          <w:szCs w:val="28"/>
        </w:rPr>
        <w:t xml:space="preserve">Pathfinder PTSA </w:t>
      </w:r>
      <w:r>
        <w:rPr>
          <w:b/>
          <w:sz w:val="28"/>
          <w:szCs w:val="28"/>
        </w:rPr>
        <w:t>General</w:t>
      </w:r>
      <w:r w:rsidRPr="00E82610">
        <w:rPr>
          <w:b/>
          <w:sz w:val="28"/>
          <w:szCs w:val="28"/>
        </w:rPr>
        <w:t xml:space="preserve"> Meeting Minutes</w:t>
      </w:r>
    </w:p>
    <w:p w14:paraId="2D91B513" w14:textId="34C03C0C" w:rsidR="00FE1667" w:rsidRPr="009A06DC" w:rsidRDefault="00FE1667" w:rsidP="00FE1667">
      <w:r>
        <w:t>January 10, 2017</w:t>
      </w:r>
      <w:r w:rsidRPr="009A06DC">
        <w:t xml:space="preserve"> MEETING in the Pathfinder Library</w:t>
      </w:r>
    </w:p>
    <w:p w14:paraId="4DCC6756" w14:textId="77777777" w:rsidR="00FE1667" w:rsidRDefault="00FE1667"/>
    <w:p w14:paraId="1C475C12" w14:textId="77777777" w:rsidR="00FE1667" w:rsidRDefault="00FE1667">
      <w:r>
        <w:t xml:space="preserve">Called to order at </w:t>
      </w:r>
      <w:r w:rsidR="00175B77">
        <w:t>6:30</w:t>
      </w:r>
      <w:r>
        <w:t xml:space="preserve"> by </w:t>
      </w:r>
      <w:proofErr w:type="spellStart"/>
      <w:r>
        <w:t>Odetta</w:t>
      </w:r>
      <w:proofErr w:type="spellEnd"/>
      <w:r>
        <w:t xml:space="preserve"> Owen</w:t>
      </w:r>
    </w:p>
    <w:p w14:paraId="32FB04CF" w14:textId="77777777" w:rsidR="00175B77" w:rsidRDefault="00175B77"/>
    <w:p w14:paraId="1089D58C" w14:textId="2EAC12B9" w:rsidR="00FE1667" w:rsidRPr="00FE1667" w:rsidRDefault="00FE1667">
      <w:pPr>
        <w:rPr>
          <w:b/>
        </w:rPr>
      </w:pPr>
      <w:r w:rsidRPr="00FE1667">
        <w:rPr>
          <w:b/>
        </w:rPr>
        <w:t>Welcome (</w:t>
      </w:r>
      <w:proofErr w:type="spellStart"/>
      <w:r w:rsidRPr="00FE1667">
        <w:rPr>
          <w:b/>
        </w:rPr>
        <w:t>Odetta</w:t>
      </w:r>
      <w:proofErr w:type="spellEnd"/>
      <w:r w:rsidRPr="00FE1667">
        <w:rPr>
          <w:b/>
        </w:rPr>
        <w:t xml:space="preserve"> Owen)</w:t>
      </w:r>
    </w:p>
    <w:p w14:paraId="12D2260B" w14:textId="77777777" w:rsidR="00FE1667" w:rsidRDefault="00FE1667"/>
    <w:p w14:paraId="5A08E290" w14:textId="43BC4E71" w:rsidR="00FE1667" w:rsidRPr="00FE1667" w:rsidRDefault="00FE1667">
      <w:pPr>
        <w:rPr>
          <w:b/>
        </w:rPr>
      </w:pPr>
      <w:r w:rsidRPr="00FE1667">
        <w:rPr>
          <w:b/>
        </w:rPr>
        <w:t>Auction Kick Off</w:t>
      </w:r>
      <w:r w:rsidR="004468B1">
        <w:rPr>
          <w:b/>
        </w:rPr>
        <w:t xml:space="preserve"> (</w:t>
      </w:r>
      <w:r w:rsidRPr="00FE1667">
        <w:rPr>
          <w:b/>
        </w:rPr>
        <w:t>Laura Murray and Ginny Woo</w:t>
      </w:r>
      <w:r w:rsidR="004468B1">
        <w:rPr>
          <w:b/>
        </w:rPr>
        <w:t>)</w:t>
      </w:r>
    </w:p>
    <w:p w14:paraId="585CA0B9" w14:textId="2D397CDE" w:rsidR="00FE1667" w:rsidRDefault="00FE1667" w:rsidP="00FE1667">
      <w:pPr>
        <w:pStyle w:val="ListParagraph"/>
        <w:numPr>
          <w:ilvl w:val="0"/>
          <w:numId w:val="3"/>
        </w:numPr>
      </w:pPr>
      <w:r>
        <w:t>Pathfinder’s “Be A Rock Star!” Auction is on Saturday, March 25th at 5PM at the Hall at Fauntleroy</w:t>
      </w:r>
    </w:p>
    <w:p w14:paraId="7CDABCD7" w14:textId="7E9CE49A" w:rsidR="00FE1667" w:rsidRDefault="00FE1667" w:rsidP="00FE1667">
      <w:pPr>
        <w:pStyle w:val="ListParagraph"/>
        <w:numPr>
          <w:ilvl w:val="0"/>
          <w:numId w:val="3"/>
        </w:numPr>
      </w:pPr>
      <w:r>
        <w:t>Get Early Bird Tickets Starting on January 17th</w:t>
      </w:r>
    </w:p>
    <w:p w14:paraId="3544C550" w14:textId="11782BFD" w:rsidR="00FE1667" w:rsidRDefault="00FE1667" w:rsidP="00FE1667">
      <w:pPr>
        <w:pStyle w:val="ListParagraph"/>
        <w:numPr>
          <w:ilvl w:val="0"/>
          <w:numId w:val="3"/>
        </w:numPr>
      </w:pPr>
      <w:r>
        <w:t>Tickets are $60 before February 24th and $65 afterwards.</w:t>
      </w:r>
    </w:p>
    <w:p w14:paraId="0D67795F" w14:textId="5E4BAF16" w:rsidR="00FE1667" w:rsidRDefault="00FE1667" w:rsidP="00FE1667">
      <w:pPr>
        <w:pStyle w:val="ListParagraph"/>
        <w:numPr>
          <w:ilvl w:val="0"/>
          <w:numId w:val="3"/>
        </w:numPr>
      </w:pPr>
      <w:r>
        <w:t>You can also be a rock star by attending a group event</w:t>
      </w:r>
      <w:r w:rsidR="00660373">
        <w:t xml:space="preserve"> (signups opened during meeting)</w:t>
      </w:r>
      <w:r>
        <w:t>, donating an item or service, volunteering, or contributing to the Teacher/Staff Ticket Fund to help keep ticket costs low for them to attend.</w:t>
      </w:r>
    </w:p>
    <w:p w14:paraId="6E7705E4" w14:textId="3B5C483A" w:rsidR="00FE1667" w:rsidRDefault="00FE1667" w:rsidP="00FE1667">
      <w:pPr>
        <w:pStyle w:val="ListParagraph"/>
        <w:numPr>
          <w:ilvl w:val="0"/>
          <w:numId w:val="3"/>
        </w:numPr>
      </w:pPr>
      <w:r>
        <w:t>For tickets and more informa</w:t>
      </w:r>
      <w:r w:rsidR="00660373">
        <w:t>tion visit the Auction webpages</w:t>
      </w:r>
    </w:p>
    <w:p w14:paraId="27DFCEDD" w14:textId="77777777" w:rsidR="00FE1667" w:rsidRDefault="00FE1667">
      <w:pPr>
        <w:rPr>
          <w:b/>
        </w:rPr>
      </w:pPr>
    </w:p>
    <w:p w14:paraId="62F43E5B" w14:textId="77777777" w:rsidR="00175B77" w:rsidRPr="00FE1667" w:rsidRDefault="00175B77">
      <w:pPr>
        <w:rPr>
          <w:b/>
        </w:rPr>
      </w:pPr>
      <w:r w:rsidRPr="00FE1667">
        <w:rPr>
          <w:b/>
        </w:rPr>
        <w:t xml:space="preserve">Principal’s Report (David </w:t>
      </w:r>
      <w:proofErr w:type="spellStart"/>
      <w:r w:rsidRPr="00FE1667">
        <w:rPr>
          <w:b/>
        </w:rPr>
        <w:t>Dockendorf</w:t>
      </w:r>
      <w:proofErr w:type="spellEnd"/>
      <w:r w:rsidRPr="00FE1667">
        <w:rPr>
          <w:b/>
        </w:rPr>
        <w:t>)</w:t>
      </w:r>
    </w:p>
    <w:p w14:paraId="4F091BFF" w14:textId="417A4114" w:rsidR="00175B77" w:rsidRDefault="00175B77" w:rsidP="00175B77">
      <w:pPr>
        <w:pStyle w:val="ListParagraph"/>
        <w:numPr>
          <w:ilvl w:val="0"/>
          <w:numId w:val="1"/>
        </w:numPr>
      </w:pPr>
      <w:r>
        <w:t>Social-emotional approach</w:t>
      </w:r>
      <w:r w:rsidR="00FE1667">
        <w:t xml:space="preserve"> update</w:t>
      </w:r>
    </w:p>
    <w:p w14:paraId="2B83F7E7" w14:textId="77777777" w:rsidR="00175B77" w:rsidRDefault="00175B77" w:rsidP="00175B77">
      <w:pPr>
        <w:pStyle w:val="ListParagraph"/>
        <w:numPr>
          <w:ilvl w:val="1"/>
          <w:numId w:val="1"/>
        </w:numPr>
      </w:pPr>
      <w:r>
        <w:t>Redesigning discipline policy to be in line with social-emotional health</w:t>
      </w:r>
    </w:p>
    <w:p w14:paraId="00CA32D6" w14:textId="77777777" w:rsidR="00175B77" w:rsidRDefault="00175B77" w:rsidP="00175B77">
      <w:pPr>
        <w:pStyle w:val="ListParagraph"/>
        <w:numPr>
          <w:ilvl w:val="1"/>
          <w:numId w:val="1"/>
        </w:numPr>
      </w:pPr>
      <w:r>
        <w:t>Working to develop discipline rather than punishment</w:t>
      </w:r>
    </w:p>
    <w:p w14:paraId="680CEE04" w14:textId="77777777" w:rsidR="00175B77" w:rsidRDefault="00175B77" w:rsidP="00175B77">
      <w:pPr>
        <w:pStyle w:val="ListParagraph"/>
        <w:numPr>
          <w:ilvl w:val="1"/>
          <w:numId w:val="1"/>
        </w:numPr>
      </w:pPr>
      <w:r>
        <w:t>Looking at restorative justice approach—David will be learning more to see if it is a fit</w:t>
      </w:r>
    </w:p>
    <w:p w14:paraId="53140B16" w14:textId="77777777" w:rsidR="00175B77" w:rsidRDefault="00175B77" w:rsidP="00175B77">
      <w:pPr>
        <w:pStyle w:val="ListParagraph"/>
        <w:numPr>
          <w:ilvl w:val="0"/>
          <w:numId w:val="1"/>
        </w:numPr>
      </w:pPr>
      <w:r>
        <w:t xml:space="preserve">School Tours starting this week! </w:t>
      </w:r>
    </w:p>
    <w:p w14:paraId="42FA250E" w14:textId="77777777" w:rsidR="00C01BB5" w:rsidRDefault="00C01BB5" w:rsidP="00C01BB5">
      <w:pPr>
        <w:pStyle w:val="ListParagraph"/>
        <w:numPr>
          <w:ilvl w:val="1"/>
          <w:numId w:val="1"/>
        </w:numPr>
      </w:pPr>
      <w:r>
        <w:t xml:space="preserve">Morning </w:t>
      </w:r>
      <w:r w:rsidR="00175B77">
        <w:t>Elementary Tours 1/12, 1/18, 1/24, 2/6, and 2/9</w:t>
      </w:r>
      <w:r>
        <w:t xml:space="preserve"> from 8:30 – 10 or 10:30 a.m.</w:t>
      </w:r>
    </w:p>
    <w:p w14:paraId="116C70AA" w14:textId="77777777" w:rsidR="00C01BB5" w:rsidRDefault="00C01BB5" w:rsidP="00C01BB5">
      <w:pPr>
        <w:pStyle w:val="ListParagraph"/>
        <w:numPr>
          <w:ilvl w:val="1"/>
          <w:numId w:val="1"/>
        </w:numPr>
      </w:pPr>
      <w:r>
        <w:t>Morning Middle School Tours 1/23 and 2/7</w:t>
      </w:r>
      <w:r w:rsidRPr="00C01BB5">
        <w:t xml:space="preserve"> </w:t>
      </w:r>
      <w:r>
        <w:t>from 8:30 – 10 or 10:30 a.m.</w:t>
      </w:r>
    </w:p>
    <w:p w14:paraId="082AF6CA" w14:textId="77777777" w:rsidR="00C01BB5" w:rsidRDefault="00C01BB5" w:rsidP="00C01BB5">
      <w:pPr>
        <w:pStyle w:val="ListParagraph"/>
        <w:numPr>
          <w:ilvl w:val="1"/>
          <w:numId w:val="1"/>
        </w:numPr>
      </w:pPr>
      <w:r>
        <w:t>Evening Elementary 1/31 at 6:30 p.m.</w:t>
      </w:r>
    </w:p>
    <w:p w14:paraId="734A4C5E" w14:textId="77777777" w:rsidR="00C01BB5" w:rsidRDefault="00C01BB5" w:rsidP="00C01BB5">
      <w:pPr>
        <w:pStyle w:val="ListParagraph"/>
        <w:numPr>
          <w:ilvl w:val="1"/>
          <w:numId w:val="1"/>
        </w:numPr>
      </w:pPr>
      <w:r>
        <w:t>Evening 2/2 at 6:30 p.m.</w:t>
      </w:r>
    </w:p>
    <w:p w14:paraId="046099B4" w14:textId="77777777" w:rsidR="00175B77" w:rsidRDefault="00175B77" w:rsidP="00175B77">
      <w:pPr>
        <w:pStyle w:val="ListParagraph"/>
        <w:numPr>
          <w:ilvl w:val="2"/>
          <w:numId w:val="1"/>
        </w:numPr>
      </w:pPr>
      <w:r>
        <w:t>Large group in library, visit to Sky Hall, then school tour</w:t>
      </w:r>
    </w:p>
    <w:p w14:paraId="08F54312" w14:textId="77777777" w:rsidR="00175B77" w:rsidRDefault="00175B77" w:rsidP="00175B77">
      <w:pPr>
        <w:pStyle w:val="ListParagraph"/>
        <w:numPr>
          <w:ilvl w:val="3"/>
          <w:numId w:val="1"/>
        </w:numPr>
      </w:pPr>
      <w:r>
        <w:t>Parents interested in representing their experience as a Pathfinder parent should get in touch with David</w:t>
      </w:r>
    </w:p>
    <w:p w14:paraId="441AB140" w14:textId="77777777" w:rsidR="00175B77" w:rsidRDefault="00175B77" w:rsidP="00175B77">
      <w:pPr>
        <w:pStyle w:val="ListParagraph"/>
        <w:numPr>
          <w:ilvl w:val="0"/>
          <w:numId w:val="1"/>
        </w:numPr>
      </w:pPr>
      <w:r>
        <w:t>Budget deficit looming for next school year</w:t>
      </w:r>
    </w:p>
    <w:p w14:paraId="4F0EC86E" w14:textId="77777777" w:rsidR="00175B77" w:rsidRDefault="00175B77" w:rsidP="00175B77">
      <w:pPr>
        <w:pStyle w:val="ListParagraph"/>
        <w:numPr>
          <w:ilvl w:val="1"/>
          <w:numId w:val="1"/>
        </w:numPr>
      </w:pPr>
      <w:r>
        <w:t>Plan to cover $74 million and the effect on the school district</w:t>
      </w:r>
    </w:p>
    <w:p w14:paraId="052BF82F" w14:textId="2C4C6664" w:rsidR="00175B77" w:rsidRDefault="00175B77" w:rsidP="00175B77">
      <w:pPr>
        <w:pStyle w:val="ListParagraph"/>
        <w:numPr>
          <w:ilvl w:val="2"/>
          <w:numId w:val="1"/>
        </w:numPr>
      </w:pPr>
      <w:r>
        <w:t>Worst situation David has ever seen—</w:t>
      </w:r>
      <w:r w:rsidR="00FE1667">
        <w:t xml:space="preserve">this is </w:t>
      </w:r>
      <w:r>
        <w:t>the fault of our state legislators, not the district</w:t>
      </w:r>
    </w:p>
    <w:p w14:paraId="02DCDCD9" w14:textId="77777777" w:rsidR="00175B77" w:rsidRDefault="00175B77" w:rsidP="00175B77">
      <w:pPr>
        <w:pStyle w:val="ListParagraph"/>
        <w:numPr>
          <w:ilvl w:val="2"/>
          <w:numId w:val="1"/>
        </w:numPr>
      </w:pPr>
      <w:r>
        <w:t>Details have not been finalized—district is hoping that the legislators will fix the deficit before the end of the session so that these harsh cuts are not implemented</w:t>
      </w:r>
    </w:p>
    <w:p w14:paraId="6E112607" w14:textId="77777777" w:rsidR="00175B77" w:rsidRDefault="00175B77" w:rsidP="00175B77">
      <w:pPr>
        <w:pStyle w:val="ListParagraph"/>
        <w:numPr>
          <w:ilvl w:val="2"/>
          <w:numId w:val="1"/>
        </w:numPr>
      </w:pPr>
      <w:r>
        <w:t>Davi</w:t>
      </w:r>
      <w:r w:rsidR="00C01BB5">
        <w:t xml:space="preserve">d will </w:t>
      </w:r>
      <w:r>
        <w:t>b</w:t>
      </w:r>
      <w:r w:rsidR="00C01BB5">
        <w:t>e</w:t>
      </w:r>
      <w:r>
        <w:t xml:space="preserve"> working with staff to see how it would look next year</w:t>
      </w:r>
    </w:p>
    <w:p w14:paraId="22ECD967" w14:textId="77777777" w:rsidR="00175B77" w:rsidRDefault="00175B77" w:rsidP="00175B77">
      <w:pPr>
        <w:pStyle w:val="ListParagraph"/>
        <w:numPr>
          <w:ilvl w:val="3"/>
          <w:numId w:val="1"/>
        </w:numPr>
      </w:pPr>
      <w:r>
        <w:t>Projecting to cut direct school funding by 4%</w:t>
      </w:r>
    </w:p>
    <w:p w14:paraId="735CFC63" w14:textId="77777777" w:rsidR="00175B77" w:rsidRDefault="00175B77" w:rsidP="00175B77">
      <w:pPr>
        <w:pStyle w:val="ListParagraph"/>
        <w:numPr>
          <w:ilvl w:val="3"/>
          <w:numId w:val="1"/>
        </w:numPr>
      </w:pPr>
      <w:r>
        <w:t>Central Office to be cut by 5.6%</w:t>
      </w:r>
    </w:p>
    <w:p w14:paraId="514B561A" w14:textId="77777777" w:rsidR="00C01BB5" w:rsidRDefault="00C01BB5" w:rsidP="00175B77">
      <w:pPr>
        <w:pStyle w:val="ListParagraph"/>
        <w:numPr>
          <w:ilvl w:val="3"/>
          <w:numId w:val="1"/>
        </w:numPr>
      </w:pPr>
      <w:r>
        <w:t>Assistant Principals likely to face cut to ½ time</w:t>
      </w:r>
    </w:p>
    <w:p w14:paraId="52331243" w14:textId="77777777" w:rsidR="00175B77" w:rsidRDefault="00175B77" w:rsidP="00175B77">
      <w:pPr>
        <w:pStyle w:val="ListParagraph"/>
        <w:numPr>
          <w:ilvl w:val="3"/>
          <w:numId w:val="1"/>
        </w:numPr>
      </w:pPr>
      <w:r>
        <w:t>Effect on Pathfinder</w:t>
      </w:r>
    </w:p>
    <w:p w14:paraId="0C5086FC" w14:textId="77777777" w:rsidR="00175B77" w:rsidRDefault="00175B77" w:rsidP="00175B77">
      <w:pPr>
        <w:pStyle w:val="ListParagraph"/>
        <w:numPr>
          <w:ilvl w:val="4"/>
          <w:numId w:val="1"/>
        </w:numPr>
      </w:pPr>
      <w:r>
        <w:t>Class size will go up again</w:t>
      </w:r>
    </w:p>
    <w:p w14:paraId="08572194" w14:textId="77777777" w:rsidR="00175B77" w:rsidRDefault="00175B77" w:rsidP="00175B77">
      <w:pPr>
        <w:pStyle w:val="ListParagraph"/>
        <w:numPr>
          <w:ilvl w:val="4"/>
          <w:numId w:val="1"/>
        </w:numPr>
      </w:pPr>
      <w:r>
        <w:lastRenderedPageBreak/>
        <w:t>Bare minimum of staffing—classroom teachers yes, but likely to lose counselor, ½ librarian, PCP providers, etc.</w:t>
      </w:r>
    </w:p>
    <w:p w14:paraId="11AFEECE" w14:textId="77777777" w:rsidR="00175B77" w:rsidRDefault="00175B77" w:rsidP="00175B77">
      <w:pPr>
        <w:pStyle w:val="ListParagraph"/>
        <w:numPr>
          <w:ilvl w:val="3"/>
          <w:numId w:val="1"/>
        </w:numPr>
      </w:pPr>
      <w:r>
        <w:t>If you have questions, please ask David after next week</w:t>
      </w:r>
    </w:p>
    <w:p w14:paraId="2569059E" w14:textId="77777777" w:rsidR="00C01BB5" w:rsidRPr="00FE1667" w:rsidRDefault="00C01BB5" w:rsidP="00C01BB5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FE1667">
        <w:rPr>
          <w:b/>
          <w:highlight w:val="yellow"/>
        </w:rPr>
        <w:t>Action Item</w:t>
      </w:r>
    </w:p>
    <w:p w14:paraId="49093B64" w14:textId="4A3C4C7F" w:rsidR="00C01BB5" w:rsidRPr="00FE1667" w:rsidRDefault="00C01BB5" w:rsidP="00C01BB5">
      <w:pPr>
        <w:pStyle w:val="ListParagraph"/>
        <w:numPr>
          <w:ilvl w:val="2"/>
          <w:numId w:val="1"/>
        </w:numPr>
        <w:rPr>
          <w:highlight w:val="yellow"/>
        </w:rPr>
      </w:pPr>
      <w:r w:rsidRPr="00FE1667">
        <w:rPr>
          <w:highlight w:val="yellow"/>
        </w:rPr>
        <w:t>Contact your legislator</w:t>
      </w:r>
      <w:r w:rsidR="00FE1667">
        <w:rPr>
          <w:highlight w:val="yellow"/>
        </w:rPr>
        <w:t>s</w:t>
      </w:r>
      <w:r w:rsidRPr="00FE1667">
        <w:rPr>
          <w:highlight w:val="yellow"/>
        </w:rPr>
        <w:t xml:space="preserve"> and tell them to ACT ASAP</w:t>
      </w:r>
      <w:r w:rsidR="00FE1667" w:rsidRPr="00FE1667">
        <w:rPr>
          <w:highlight w:val="yellow"/>
        </w:rPr>
        <w:t xml:space="preserve"> to fund schools</w:t>
      </w:r>
      <w:r w:rsidRPr="00FE1667">
        <w:rPr>
          <w:highlight w:val="yellow"/>
        </w:rPr>
        <w:t>! Good staff that is displaced will need to consider their long-term, and cannot wait forever in case things resolve in time</w:t>
      </w:r>
    </w:p>
    <w:p w14:paraId="02383FA0" w14:textId="77777777" w:rsidR="007807CB" w:rsidRDefault="007807CB" w:rsidP="007807CB"/>
    <w:p w14:paraId="07381D22" w14:textId="77777777" w:rsidR="00FE1667" w:rsidRDefault="00FE1667" w:rsidP="007807CB"/>
    <w:p w14:paraId="6FED4ACB" w14:textId="77777777" w:rsidR="00037EEA" w:rsidRDefault="00037EEA" w:rsidP="007807CB"/>
    <w:p w14:paraId="7D5B372B" w14:textId="62BA1A11" w:rsidR="00037EEA" w:rsidRPr="00FE1667" w:rsidRDefault="00037EEA" w:rsidP="007807CB">
      <w:pPr>
        <w:rPr>
          <w:b/>
        </w:rPr>
      </w:pPr>
      <w:r w:rsidRPr="00FE1667">
        <w:rPr>
          <w:b/>
        </w:rPr>
        <w:t>Be Smart—a conversation about kids, guns and safety</w:t>
      </w:r>
      <w:r w:rsidR="004468B1">
        <w:rPr>
          <w:b/>
        </w:rPr>
        <w:t xml:space="preserve"> </w:t>
      </w:r>
      <w:r w:rsidR="004468B1">
        <w:rPr>
          <w:b/>
        </w:rPr>
        <w:t>(www.besmartforkids.org)</w:t>
      </w:r>
    </w:p>
    <w:p w14:paraId="5FBF7179" w14:textId="1886DAF1" w:rsidR="00FE1667" w:rsidRDefault="00FE1667" w:rsidP="007807CB">
      <w:r>
        <w:t>Summary:</w:t>
      </w:r>
      <w:r w:rsidR="004468B1" w:rsidRPr="004468B1">
        <w:rPr>
          <w:b/>
        </w:rPr>
        <w:t xml:space="preserve"> </w:t>
      </w:r>
    </w:p>
    <w:p w14:paraId="1CB06F59" w14:textId="77777777" w:rsidR="00FE1667" w:rsidRDefault="00FE1667" w:rsidP="00FE1667">
      <w:pPr>
        <w:ind w:firstLine="720"/>
      </w:pPr>
      <w:r>
        <w:t>We must f</w:t>
      </w:r>
      <w:r w:rsidR="00037EEA">
        <w:t>ocus on what we, as grownups, need to do to protect children</w:t>
      </w:r>
    </w:p>
    <w:p w14:paraId="684EC82B" w14:textId="4330C222" w:rsidR="00FE1667" w:rsidRDefault="00FE1667" w:rsidP="00FE1667">
      <w:pPr>
        <w:ind w:firstLine="720"/>
      </w:pPr>
      <w:r>
        <w:t>SMART is an acronym to help.</w:t>
      </w:r>
    </w:p>
    <w:p w14:paraId="09C0A385" w14:textId="02451551" w:rsidR="00FE1667" w:rsidRDefault="00FE1667" w:rsidP="00FE1667">
      <w:r w:rsidRPr="00FE1667">
        <w:rPr>
          <w:b/>
        </w:rPr>
        <w:t>S</w:t>
      </w:r>
      <w:r>
        <w:t>ecure guns in your homes and vehicles</w:t>
      </w:r>
    </w:p>
    <w:p w14:paraId="5D4FFA6A" w14:textId="534B7D9D" w:rsidR="00FE1667" w:rsidRDefault="00FE1667" w:rsidP="00FE1667">
      <w:r w:rsidRPr="00FE1667">
        <w:rPr>
          <w:b/>
        </w:rPr>
        <w:t>M</w:t>
      </w:r>
      <w:r>
        <w:t>odel responsible behavior when it comes to guns</w:t>
      </w:r>
    </w:p>
    <w:p w14:paraId="3B2FFF9A" w14:textId="2732B152" w:rsidR="00FE1667" w:rsidRDefault="00FE1667" w:rsidP="00FE1667">
      <w:r w:rsidRPr="00FE1667">
        <w:rPr>
          <w:b/>
        </w:rPr>
        <w:t>A</w:t>
      </w:r>
      <w:r>
        <w:t>sk about unsecured guns in other homes</w:t>
      </w:r>
    </w:p>
    <w:p w14:paraId="5DE2F7E3" w14:textId="791B4BAA" w:rsidR="00FE1667" w:rsidRDefault="00FE1667" w:rsidP="00FE1667">
      <w:r w:rsidRPr="00FE1667">
        <w:rPr>
          <w:b/>
        </w:rPr>
        <w:t>R</w:t>
      </w:r>
      <w:r>
        <w:t>ecognize the risks of teen suicide</w:t>
      </w:r>
    </w:p>
    <w:p w14:paraId="674CAE22" w14:textId="77777777" w:rsidR="00FE1667" w:rsidRDefault="00FE1667" w:rsidP="00FE1667">
      <w:r w:rsidRPr="00FE1667">
        <w:rPr>
          <w:b/>
        </w:rPr>
        <w:t>T</w:t>
      </w:r>
      <w:r>
        <w:t>ell your peers to be SMART</w:t>
      </w:r>
    </w:p>
    <w:p w14:paraId="25D07EB9" w14:textId="1AF5B9F6" w:rsidR="00FE1667" w:rsidRDefault="00FE1667" w:rsidP="00FE1667"/>
    <w:p w14:paraId="36C946FC" w14:textId="2F4F6DCA" w:rsidR="002426A4" w:rsidRDefault="00FE1667" w:rsidP="007807CB">
      <w:r>
        <w:t>More expanded summary of presentation:</w:t>
      </w:r>
    </w:p>
    <w:p w14:paraId="62B5004B" w14:textId="77777777" w:rsidR="00037EEA" w:rsidRDefault="00037EEA" w:rsidP="007807CB">
      <w:r w:rsidRPr="00FE1667">
        <w:rPr>
          <w:b/>
        </w:rPr>
        <w:t>S</w:t>
      </w:r>
      <w:r>
        <w:t>ecure guns in your homes and vehicles</w:t>
      </w:r>
    </w:p>
    <w:p w14:paraId="54D939C7" w14:textId="77777777" w:rsidR="002426A4" w:rsidRDefault="002426A4" w:rsidP="002426A4">
      <w:pPr>
        <w:ind w:left="450" w:hanging="450"/>
      </w:pPr>
      <w:r>
        <w:tab/>
        <w:t>Store guns locked, unloaded, and ammunition separately—do not rely on kids to keep themselves safe</w:t>
      </w:r>
    </w:p>
    <w:p w14:paraId="15339C0E" w14:textId="77777777" w:rsidR="00FE1667" w:rsidRDefault="00FE1667" w:rsidP="002426A4">
      <w:pPr>
        <w:ind w:left="450" w:hanging="450"/>
      </w:pPr>
    </w:p>
    <w:p w14:paraId="2C8A5CCA" w14:textId="77777777" w:rsidR="002426A4" w:rsidRDefault="002426A4" w:rsidP="007807CB">
      <w:r w:rsidRPr="00FE1667">
        <w:rPr>
          <w:b/>
        </w:rPr>
        <w:t>M</w:t>
      </w:r>
      <w:r>
        <w:t>odel responsible behavior when it comes to guns</w:t>
      </w:r>
    </w:p>
    <w:p w14:paraId="53166E86" w14:textId="77777777" w:rsidR="002426A4" w:rsidRDefault="002426A4" w:rsidP="002426A4">
      <w:r>
        <w:tab/>
        <w:t>Always point your gun in a safe direction</w:t>
      </w:r>
    </w:p>
    <w:p w14:paraId="1E9AECEA" w14:textId="77777777" w:rsidR="002426A4" w:rsidRDefault="002426A4" w:rsidP="002426A4">
      <w:r>
        <w:tab/>
        <w:t>Treat every firearm as if it is loaded</w:t>
      </w:r>
    </w:p>
    <w:p w14:paraId="387F8581" w14:textId="77777777" w:rsidR="002426A4" w:rsidRDefault="002426A4" w:rsidP="002426A4">
      <w:r>
        <w:tab/>
        <w:t>Be sure of what your target it and what is beyond it</w:t>
      </w:r>
    </w:p>
    <w:p w14:paraId="0F317E0F" w14:textId="77777777" w:rsidR="002426A4" w:rsidRDefault="002426A4" w:rsidP="002426A4">
      <w:r>
        <w:tab/>
        <w:t>Don’t rely on your gun’s safety</w:t>
      </w:r>
    </w:p>
    <w:p w14:paraId="77F67C01" w14:textId="77777777" w:rsidR="00FE1667" w:rsidRDefault="00FE1667" w:rsidP="002426A4"/>
    <w:p w14:paraId="78BDB0E8" w14:textId="77777777" w:rsidR="002426A4" w:rsidRDefault="00151402" w:rsidP="002426A4">
      <w:r w:rsidRPr="00FE1667">
        <w:rPr>
          <w:b/>
        </w:rPr>
        <w:t>A</w:t>
      </w:r>
      <w:r>
        <w:t>sk about unsecured guns in other homes</w:t>
      </w:r>
    </w:p>
    <w:p w14:paraId="20389B9C" w14:textId="77777777" w:rsidR="00151402" w:rsidRDefault="00151402" w:rsidP="002426A4">
      <w:r>
        <w:tab/>
        <w:t>Make it part of your general safety discussion</w:t>
      </w:r>
    </w:p>
    <w:p w14:paraId="36B675BB" w14:textId="77777777" w:rsidR="00151402" w:rsidRDefault="00151402" w:rsidP="002426A4">
      <w:r>
        <w:tab/>
        <w:t>Volunteer information about your home</w:t>
      </w:r>
    </w:p>
    <w:p w14:paraId="10CF5A68" w14:textId="77777777" w:rsidR="00151402" w:rsidRDefault="00151402" w:rsidP="002426A4">
      <w:r>
        <w:tab/>
        <w:t>Use technology—text or email if face-to-face is too uncomfortable</w:t>
      </w:r>
    </w:p>
    <w:p w14:paraId="7DCC0897" w14:textId="77777777" w:rsidR="00151402" w:rsidRDefault="00151402" w:rsidP="002426A4">
      <w:r>
        <w:tab/>
        <w:t xml:space="preserve">Talk to </w:t>
      </w:r>
      <w:r w:rsidR="005B4A4A">
        <w:t>extended family</w:t>
      </w:r>
      <w:r>
        <w:t xml:space="preserve"> and caregivers</w:t>
      </w:r>
    </w:p>
    <w:p w14:paraId="46003809" w14:textId="77777777" w:rsidR="00FE1667" w:rsidRDefault="00FE1667" w:rsidP="002426A4"/>
    <w:p w14:paraId="17728DA2" w14:textId="77777777" w:rsidR="00151402" w:rsidRDefault="005B4A4A" w:rsidP="002426A4">
      <w:r w:rsidRPr="00FE1667">
        <w:rPr>
          <w:b/>
        </w:rPr>
        <w:t>R</w:t>
      </w:r>
      <w:r>
        <w:t>ecognize some of the risks of teen suicide</w:t>
      </w:r>
    </w:p>
    <w:p w14:paraId="20B02E3C" w14:textId="77777777" w:rsidR="005B4A4A" w:rsidRDefault="005B4A4A" w:rsidP="002426A4">
      <w:r>
        <w:tab/>
        <w:t>Change in mood or behavior</w:t>
      </w:r>
    </w:p>
    <w:p w14:paraId="21EA77FC" w14:textId="77777777" w:rsidR="005B4A4A" w:rsidRDefault="005B4A4A" w:rsidP="002426A4">
      <w:r>
        <w:tab/>
        <w:t>Talking about or wanting to kill themselves, “you’ll be better without me…” etc.</w:t>
      </w:r>
    </w:p>
    <w:p w14:paraId="3B09BD43" w14:textId="77777777" w:rsidR="005B4A4A" w:rsidRDefault="005B4A4A" w:rsidP="002426A4">
      <w:r>
        <w:tab/>
        <w:t>Feelings of hopelessness, shame, or desperation</w:t>
      </w:r>
    </w:p>
    <w:p w14:paraId="7FAE8E73" w14:textId="77777777" w:rsidR="005B4A4A" w:rsidRDefault="005B4A4A" w:rsidP="002426A4">
      <w:r>
        <w:tab/>
        <w:t>Increase in aggression</w:t>
      </w:r>
    </w:p>
    <w:p w14:paraId="11728CE9" w14:textId="77777777" w:rsidR="00FE1667" w:rsidRDefault="00FE1667" w:rsidP="002426A4"/>
    <w:p w14:paraId="669BCD2F" w14:textId="77777777" w:rsidR="002C3B93" w:rsidRDefault="002C3B93" w:rsidP="002426A4">
      <w:r w:rsidRPr="00FE1667">
        <w:rPr>
          <w:b/>
        </w:rPr>
        <w:t>T</w:t>
      </w:r>
      <w:r>
        <w:t>ell your peers to be SMART</w:t>
      </w:r>
    </w:p>
    <w:p w14:paraId="021B6436" w14:textId="77777777" w:rsidR="002C3B93" w:rsidRDefault="002C3B93" w:rsidP="002426A4">
      <w:r>
        <w:tab/>
        <w:t>Talk to your friends and family to normalize the conversation</w:t>
      </w:r>
    </w:p>
    <w:p w14:paraId="6FE020D0" w14:textId="77777777" w:rsidR="002C3B93" w:rsidRDefault="002C3B93" w:rsidP="002426A4">
      <w:r>
        <w:tab/>
        <w:t>Volunteer to lead a SMART presentation</w:t>
      </w:r>
    </w:p>
    <w:p w14:paraId="0457CA6C" w14:textId="77777777" w:rsidR="002C3B93" w:rsidRDefault="002C3B93" w:rsidP="002426A4"/>
    <w:p w14:paraId="36FD4935" w14:textId="77777777" w:rsidR="002C3B93" w:rsidRDefault="002C3B93" w:rsidP="002426A4"/>
    <w:p w14:paraId="7B311B6C" w14:textId="71535816" w:rsidR="00037EEA" w:rsidRPr="00FE1667" w:rsidRDefault="00FE1667" w:rsidP="007807CB">
      <w:pPr>
        <w:rPr>
          <w:b/>
        </w:rPr>
      </w:pPr>
      <w:r w:rsidRPr="00FE1667">
        <w:rPr>
          <w:b/>
        </w:rPr>
        <w:t xml:space="preserve">Meeting adjourned by </w:t>
      </w:r>
      <w:proofErr w:type="spellStart"/>
      <w:r w:rsidRPr="00FE1667">
        <w:rPr>
          <w:b/>
        </w:rPr>
        <w:t>Odetta</w:t>
      </w:r>
      <w:proofErr w:type="spellEnd"/>
      <w:r w:rsidRPr="00FE1667">
        <w:rPr>
          <w:b/>
        </w:rPr>
        <w:t xml:space="preserve"> Owen at 7:57</w:t>
      </w:r>
    </w:p>
    <w:p w14:paraId="26A88E50" w14:textId="77777777" w:rsidR="00FE1667" w:rsidRDefault="00FE1667" w:rsidP="007807CB"/>
    <w:p w14:paraId="2B6850BB" w14:textId="5BEDDC37" w:rsidR="00FE1667" w:rsidRPr="00FE1667" w:rsidRDefault="00FE1667" w:rsidP="007807CB">
      <w:pPr>
        <w:rPr>
          <w:i/>
        </w:rPr>
      </w:pPr>
      <w:r w:rsidRPr="00FE1667">
        <w:rPr>
          <w:i/>
        </w:rPr>
        <w:t>Minutes submitted by Sigrid Brunet, PTSA Secretary</w:t>
      </w:r>
    </w:p>
    <w:p w14:paraId="25F5E7E3" w14:textId="77777777" w:rsidR="00037EEA" w:rsidRDefault="00037EEA" w:rsidP="007807CB"/>
    <w:p w14:paraId="65CDA76F" w14:textId="77777777" w:rsidR="00037EEA" w:rsidRDefault="00037EEA" w:rsidP="007807CB">
      <w:bookmarkStart w:id="0" w:name="_GoBack"/>
      <w:bookmarkEnd w:id="0"/>
    </w:p>
    <w:sectPr w:rsidR="00037EEA" w:rsidSect="00037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C7E54"/>
    <w:multiLevelType w:val="hybridMultilevel"/>
    <w:tmpl w:val="E3A022D2"/>
    <w:lvl w:ilvl="0" w:tplc="F1C6D0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55A77"/>
    <w:multiLevelType w:val="hybridMultilevel"/>
    <w:tmpl w:val="5176AB3A"/>
    <w:lvl w:ilvl="0" w:tplc="1DDE26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D35AA"/>
    <w:multiLevelType w:val="hybridMultilevel"/>
    <w:tmpl w:val="6D108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77"/>
    <w:rsid w:val="00037EEA"/>
    <w:rsid w:val="00151402"/>
    <w:rsid w:val="00175B77"/>
    <w:rsid w:val="002426A4"/>
    <w:rsid w:val="002A3D5D"/>
    <w:rsid w:val="002C3B93"/>
    <w:rsid w:val="00332F2B"/>
    <w:rsid w:val="004468B1"/>
    <w:rsid w:val="0050632A"/>
    <w:rsid w:val="005549AC"/>
    <w:rsid w:val="005B4A4A"/>
    <w:rsid w:val="00660373"/>
    <w:rsid w:val="007807CB"/>
    <w:rsid w:val="00886FF8"/>
    <w:rsid w:val="00C01BB5"/>
    <w:rsid w:val="00E96A01"/>
    <w:rsid w:val="00FE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E53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3</Pages>
  <Words>576</Words>
  <Characters>3286</Characters>
  <Application>Microsoft Macintosh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Brunet</dc:creator>
  <cp:keywords/>
  <dc:description/>
  <cp:lastModifiedBy>Sigrid Brunet</cp:lastModifiedBy>
  <cp:revision>3</cp:revision>
  <dcterms:created xsi:type="dcterms:W3CDTF">2017-01-11T02:36:00Z</dcterms:created>
  <dcterms:modified xsi:type="dcterms:W3CDTF">2017-01-17T05:37:00Z</dcterms:modified>
</cp:coreProperties>
</file>